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B7DC" w14:textId="16382172" w:rsidR="002A39F6" w:rsidRPr="002A39F6" w:rsidRDefault="002A39F6" w:rsidP="002A39F6">
      <w:pPr>
        <w:rPr>
          <w:b/>
          <w:bCs/>
        </w:rPr>
      </w:pPr>
      <w:r>
        <w:rPr>
          <w:b/>
          <w:bCs/>
        </w:rPr>
        <w:t xml:space="preserve">10.5.2025 </w:t>
      </w:r>
      <w:r w:rsidRPr="002A39F6">
        <w:rPr>
          <w:b/>
          <w:bCs/>
        </w:rPr>
        <w:t>Decker Construction Continues Partnership with Santa Fe College in 2026</w:t>
      </w:r>
    </w:p>
    <w:p w14:paraId="6FCD7B06" w14:textId="77777777" w:rsidR="002A39F6" w:rsidRPr="002A39F6" w:rsidRDefault="002A39F6" w:rsidP="002A39F6">
      <w:r w:rsidRPr="002A39F6">
        <w:t>Decker Construction is proud to continue its partnership with Santa Fe College in 2026, supporting the college’s commitment to educational excellence through the construction and renovation of modern, high-performing campus spaces.</w:t>
      </w:r>
    </w:p>
    <w:p w14:paraId="38F57BE8" w14:textId="77777777" w:rsidR="002A39F6" w:rsidRPr="002A39F6" w:rsidRDefault="002A39F6" w:rsidP="002A39F6">
      <w:r w:rsidRPr="002A39F6">
        <w:t>From classroom renovations to specialized facility upgrades, Decker Construction works closely with Santa Fe College to deliver projects that improve functionality, safety, and innovation across campus while minimizing disruption to daily operations.</w:t>
      </w:r>
    </w:p>
    <w:p w14:paraId="3C9F4E52" w14:textId="77777777" w:rsidR="002A39F6" w:rsidRPr="002A39F6" w:rsidRDefault="002A39F6" w:rsidP="002A39F6">
      <w:r w:rsidRPr="002A39F6">
        <w:t>“Our partnership with Santa Fe College reflects a shared commitment to investing in the future of education and our community,” said Chris Decker, President of Decker Construction. “We’re honored to help create environments where students, educators, and staff can learn, collaborate, and thrive for years to come.”</w:t>
      </w:r>
    </w:p>
    <w:p w14:paraId="468C6DDD" w14:textId="77777777" w:rsidR="002A39F6" w:rsidRPr="002A39F6" w:rsidRDefault="002A39F6" w:rsidP="002A39F6">
      <w:r w:rsidRPr="002A39F6">
        <w:t>With extensive experience in educational construction throughout North Central Florida, Decker Construction understands the importance of delivering projects that support both immediate campus needs and long-term institutional goals. Through collaboration, craftsmanship, and proactive communication, the company continues to provide construction solutions tailored to the evolving needs of higher education environments.</w:t>
      </w:r>
    </w:p>
    <w:p w14:paraId="32DBF873" w14:textId="0267BD6D" w:rsidR="002A39F6" w:rsidRPr="002A39F6" w:rsidRDefault="002A39F6" w:rsidP="002A39F6">
      <w:r w:rsidRPr="002A39F6">
        <w:t>The ongoing partnership reinforces Decker Construction’s dedication to strengthening the region’s educational infrastructure while building lasting relationships with institutions that positively impact the communities they serve.</w:t>
      </w:r>
    </w:p>
    <w:p w14:paraId="2CF4A36E" w14:textId="77777777" w:rsidR="00F6036F" w:rsidRDefault="00F6036F"/>
    <w:sectPr w:rsidR="00F60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F6"/>
    <w:rsid w:val="00017A1A"/>
    <w:rsid w:val="00094365"/>
    <w:rsid w:val="002A39F6"/>
    <w:rsid w:val="0051480B"/>
    <w:rsid w:val="00D57B7A"/>
    <w:rsid w:val="00F6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D015"/>
  <w15:chartTrackingRefBased/>
  <w15:docId w15:val="{FC6E0219-6700-48EE-918B-51ECF8D2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9F6"/>
    <w:rPr>
      <w:rFonts w:eastAsiaTheme="majorEastAsia" w:cstheme="majorBidi"/>
      <w:color w:val="272727" w:themeColor="text1" w:themeTint="D8"/>
    </w:rPr>
  </w:style>
  <w:style w:type="paragraph" w:styleId="Title">
    <w:name w:val="Title"/>
    <w:basedOn w:val="Normal"/>
    <w:next w:val="Normal"/>
    <w:link w:val="TitleChar"/>
    <w:uiPriority w:val="10"/>
    <w:qFormat/>
    <w:rsid w:val="002A3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9F6"/>
    <w:pPr>
      <w:spacing w:before="160"/>
      <w:jc w:val="center"/>
    </w:pPr>
    <w:rPr>
      <w:i/>
      <w:iCs/>
      <w:color w:val="404040" w:themeColor="text1" w:themeTint="BF"/>
    </w:rPr>
  </w:style>
  <w:style w:type="character" w:customStyle="1" w:styleId="QuoteChar">
    <w:name w:val="Quote Char"/>
    <w:basedOn w:val="DefaultParagraphFont"/>
    <w:link w:val="Quote"/>
    <w:uiPriority w:val="29"/>
    <w:rsid w:val="002A39F6"/>
    <w:rPr>
      <w:i/>
      <w:iCs/>
      <w:color w:val="404040" w:themeColor="text1" w:themeTint="BF"/>
    </w:rPr>
  </w:style>
  <w:style w:type="paragraph" w:styleId="ListParagraph">
    <w:name w:val="List Paragraph"/>
    <w:basedOn w:val="Normal"/>
    <w:uiPriority w:val="34"/>
    <w:qFormat/>
    <w:rsid w:val="002A39F6"/>
    <w:pPr>
      <w:ind w:left="720"/>
      <w:contextualSpacing/>
    </w:pPr>
  </w:style>
  <w:style w:type="character" w:styleId="IntenseEmphasis">
    <w:name w:val="Intense Emphasis"/>
    <w:basedOn w:val="DefaultParagraphFont"/>
    <w:uiPriority w:val="21"/>
    <w:qFormat/>
    <w:rsid w:val="002A39F6"/>
    <w:rPr>
      <w:i/>
      <w:iCs/>
      <w:color w:val="0F4761" w:themeColor="accent1" w:themeShade="BF"/>
    </w:rPr>
  </w:style>
  <w:style w:type="paragraph" w:styleId="IntenseQuote">
    <w:name w:val="Intense Quote"/>
    <w:basedOn w:val="Normal"/>
    <w:next w:val="Normal"/>
    <w:link w:val="IntenseQuoteChar"/>
    <w:uiPriority w:val="30"/>
    <w:qFormat/>
    <w:rsid w:val="002A3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9F6"/>
    <w:rPr>
      <w:i/>
      <w:iCs/>
      <w:color w:val="0F4761" w:themeColor="accent1" w:themeShade="BF"/>
    </w:rPr>
  </w:style>
  <w:style w:type="character" w:styleId="IntenseReference">
    <w:name w:val="Intense Reference"/>
    <w:basedOn w:val="DefaultParagraphFont"/>
    <w:uiPriority w:val="32"/>
    <w:qFormat/>
    <w:rsid w:val="002A39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F7BC9A026344DBA4E55DC166693FA" ma:contentTypeVersion="10" ma:contentTypeDescription="Create a new document." ma:contentTypeScope="" ma:versionID="e0be9422cad1d849312a8434af1f7b47">
  <xsd:schema xmlns:xsd="http://www.w3.org/2001/XMLSchema" xmlns:xs="http://www.w3.org/2001/XMLSchema" xmlns:p="http://schemas.microsoft.com/office/2006/metadata/properties" xmlns:ns3="2891385d-a313-4926-85fe-2f09a5d5a7a0" targetNamespace="http://schemas.microsoft.com/office/2006/metadata/properties" ma:root="true" ma:fieldsID="5f6f28cdf4c2a4db01335347185b6754" ns3:_="">
    <xsd:import namespace="2891385d-a313-4926-85fe-2f09a5d5a7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1385d-a313-4926-85fe-2f09a5d5a7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91385d-a313-4926-85fe-2f09a5d5a7a0" xsi:nil="true"/>
  </documentManagement>
</p:properties>
</file>

<file path=customXml/itemProps1.xml><?xml version="1.0" encoding="utf-8"?>
<ds:datastoreItem xmlns:ds="http://schemas.openxmlformats.org/officeDocument/2006/customXml" ds:itemID="{BD72838E-4E5C-473A-BC01-27D2B5EA2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1385d-a313-4926-85fe-2f09a5d5a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999AC-7596-4E7C-86D2-BACADC982FB3}">
  <ds:schemaRefs>
    <ds:schemaRef ds:uri="http://schemas.microsoft.com/sharepoint/v3/contenttype/forms"/>
  </ds:schemaRefs>
</ds:datastoreItem>
</file>

<file path=customXml/itemProps3.xml><?xml version="1.0" encoding="utf-8"?>
<ds:datastoreItem xmlns:ds="http://schemas.openxmlformats.org/officeDocument/2006/customXml" ds:itemID="{BC8BD1AD-F8F8-470A-ADAC-DC440E1FF6C2}">
  <ds:schemaRefs>
    <ds:schemaRef ds:uri="http://schemas.microsoft.com/office/2006/metadata/properties"/>
    <ds:schemaRef ds:uri="http://schemas.microsoft.com/office/infopath/2007/PartnerControls"/>
    <ds:schemaRef ds:uri="2891385d-a313-4926-85fe-2f09a5d5a7a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Nicolaysen</dc:creator>
  <cp:keywords/>
  <dc:description/>
  <cp:lastModifiedBy>Doreen Nicolaysen</cp:lastModifiedBy>
  <cp:revision>2</cp:revision>
  <dcterms:created xsi:type="dcterms:W3CDTF">2026-05-28T16:37:00Z</dcterms:created>
  <dcterms:modified xsi:type="dcterms:W3CDTF">2026-05-28T16:37:00Z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0x010100245F7BC9A026344DBA4E55DC166693FA</vt:lpwstr>
  </property>
</Properties>
</file>